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江苏黄海金融控股集团有限公司招聘岗位表</w:t>
      </w:r>
    </w:p>
    <w:p>
      <w:pPr>
        <w:pStyle w:val="3"/>
        <w:rPr>
          <w:rFonts w:ascii="方正小标宋_GBK" w:eastAsia="方正小标宋_GBK"/>
          <w:sz w:val="44"/>
          <w:szCs w:val="44"/>
        </w:rPr>
      </w:pPr>
    </w:p>
    <w:tbl>
      <w:tblPr>
        <w:tblStyle w:val="4"/>
        <w:tblpPr w:leftFromText="180" w:rightFromText="180" w:vertAnchor="text" w:horzAnchor="page" w:tblpX="1022" w:tblpY="298"/>
        <w:tblOverlap w:val="never"/>
        <w:tblW w:w="10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20"/>
        <w:gridCol w:w="810"/>
        <w:gridCol w:w="480"/>
        <w:gridCol w:w="795"/>
        <w:gridCol w:w="4388"/>
        <w:gridCol w:w="1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lang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lang w:bidi="ar"/>
              </w:rPr>
              <w:t>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lang w:bidi="ar"/>
              </w:rPr>
              <w:t>岗位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lang w:bidi="ar"/>
              </w:rPr>
              <w:t>人数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lang w:bidi="ar"/>
              </w:rPr>
              <w:t>类别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hint="eastAsia"/>
                <w:lang w:bidi="ar"/>
              </w:rPr>
              <w:t>岗位专业</w:t>
            </w:r>
            <w:r>
              <w:rPr>
                <w:rStyle w:val="6"/>
                <w:lang w:bidi="ar"/>
              </w:rPr>
              <w:t>条件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lang w:bidi="ar"/>
              </w:rPr>
            </w:pPr>
            <w:r>
              <w:rPr>
                <w:rStyle w:val="6"/>
                <w:rFonts w:hint="eastAsia"/>
                <w:lang w:bidi="ar"/>
              </w:rPr>
              <w:t xml:space="preserve">联系方式（电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lang w:bidi="ar"/>
              </w:rPr>
            </w:pPr>
            <w:r>
              <w:rPr>
                <w:rStyle w:val="6"/>
                <w:rFonts w:hint="eastAsia"/>
                <w:lang w:bidi="ar"/>
              </w:rPr>
              <w:t xml:space="preserve">话.邮箱）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江苏黄海生态环境科技有限公司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副总经理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（职业经理人）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有工作经验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1.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具有本科及以上学历，年龄45周岁以下(特别优秀者可适当放宽 ) 。</w:t>
            </w:r>
          </w:p>
          <w:p>
            <w:pPr>
              <w:widowControl/>
              <w:spacing w:line="220" w:lineRule="exact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2. 有5年及以上环保市场营销经验，具备较强的管理、组织、协调、沟通能力。</w:t>
            </w:r>
          </w:p>
          <w:p>
            <w:pPr>
              <w:widowControl/>
              <w:spacing w:line="220" w:lineRule="exact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3. 掌握一定的客户与市场资源，具有较强业务开拓能力。</w:t>
            </w:r>
          </w:p>
          <w:p>
            <w:pPr>
              <w:widowControl/>
              <w:spacing w:line="220" w:lineRule="exact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4. 个人主持或负责的环保项目，要具备3年累计金额不少于5000万元，每年完成不少于2000万元营业收入、300万净利润经营指标的能力。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电话：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13400021994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邮箱：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306585291@qq.com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MWI5MjAxYzA1ZDVkMDI1NWY4Y2Y4MDJjMjViN2YifQ=="/>
  </w:docVars>
  <w:rsids>
    <w:rsidRoot w:val="4AD91DDE"/>
    <w:rsid w:val="4AD9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basedOn w:val="1"/>
    <w:next w:val="1"/>
    <w:semiHidden/>
    <w:qFormat/>
    <w:uiPriority w:val="99"/>
    <w:pPr>
      <w:spacing w:line="300" w:lineRule="exact"/>
    </w:pPr>
    <w:rPr>
      <w:rFonts w:ascii="宋体" w:hAnsi="宋体" w:eastAsia="等线" w:cs="宋体"/>
      <w:szCs w:val="21"/>
    </w:rPr>
  </w:style>
  <w:style w:type="character" w:customStyle="1" w:styleId="6">
    <w:name w:val="font151"/>
    <w:basedOn w:val="5"/>
    <w:autoRedefine/>
    <w:qFormat/>
    <w:uiPriority w:val="0"/>
    <w:rPr>
      <w:rFonts w:ascii="方正黑体_GBK" w:hAnsi="方正黑体_GBK" w:eastAsia="方正黑体_GBK" w:cs="方正黑体_GBK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2024-10-15T02:16:00Z</dcterms:created>
  <dc:creator>敏鹅</dc:creator>
  <cp:lastModifiedBy>敏鹅</cp:lastModifiedBy>
  <dcterms:modified xsi:type="dcterms:W3CDTF">2024-10-15T02:16:49Z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94A68366BE0E4DE186125408B0D79CC2_11</vt:lpwstr>
  </property>
</Properties>
</file>